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F3" w:rsidRPr="00A07A11" w:rsidRDefault="00E83CF3" w:rsidP="00A07A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A07A11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Ссылки для родителей</w:t>
      </w:r>
    </w:p>
    <w:p w:rsidR="00E83CF3" w:rsidRPr="00E83CF3" w:rsidRDefault="00E83CF3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F3">
        <w:rPr>
          <w:rFonts w:ascii="Times New Roman" w:hAnsi="Times New Roman" w:cs="Times New Roman"/>
          <w:sz w:val="28"/>
          <w:szCs w:val="28"/>
        </w:rPr>
        <w:br/>
      </w:r>
      <w:r w:rsidRPr="00E83C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571500"/>
            <wp:effectExtent l="19050" t="0" r="9525" b="0"/>
            <wp:docPr id="7" name="Рисунок 7" descr="http://content.foto.mail.ru/mail/gylnaz2000/_blogs/i-206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foto.mail.ru/mail/gylnaz2000/_blogs/i-206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CF3">
        <w:rPr>
          <w:rFonts w:ascii="Times New Roman" w:hAnsi="Times New Roman" w:cs="Times New Roman"/>
          <w:sz w:val="28"/>
          <w:szCs w:val="28"/>
        </w:rPr>
        <w:t>Очень полезный сайт для родителей — и для тех, кто только готовит свое чадо в школу, выбирая самое лучшее, и для тех, кто тоже готовит, но уже не в школу, а во взрослую жизнь. Здесь есть информация о школах, частных и государственных, о вузах, о подготовке к часто и много критикуемому ЕГЭ. Здесь также можно почитать советы психолога, как наладить контакт с ребенком и как помочь ему в общении с друзьями. А если просто посмеяться — то в разделе «Мои истории» найдете много всего интересного про школьную жизнь!</w:t>
      </w:r>
    </w:p>
    <w:p w:rsidR="00E83CF3" w:rsidRPr="00E83CF3" w:rsidRDefault="00752BE0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BE0">
        <w:rPr>
          <w:rFonts w:ascii="Times New Roman" w:hAnsi="Times New Roman" w:cs="Times New Roman"/>
          <w:sz w:val="28"/>
          <w:szCs w:val="28"/>
        </w:rPr>
        <w:pict>
          <v:rect id="_x0000_i1026" style="width:503.15pt;height:.75pt" o:hralign="center" o:hrstd="t" o:hrnoshade="t" o:hr="t" fillcolor="#ccc" stroked="f"/>
        </w:pict>
      </w:r>
    </w:p>
    <w:p w:rsidR="00E83CF3" w:rsidRPr="00E83CF3" w:rsidRDefault="00E83CF3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F3">
        <w:rPr>
          <w:rFonts w:ascii="Times New Roman" w:hAnsi="Times New Roman" w:cs="Times New Roman"/>
          <w:sz w:val="28"/>
          <w:szCs w:val="28"/>
        </w:rPr>
        <w:br/>
      </w:r>
      <w:r w:rsidRPr="00E83C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171575"/>
            <wp:effectExtent l="19050" t="0" r="0" b="0"/>
            <wp:docPr id="6" name="Рисунок 6" descr="http://content.foto.mail.ru/mail/gylnaz2000/_blogs/i-206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ntent.foto.mail.ru/mail/gylnaz2000/_blogs/i-206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CF3">
        <w:rPr>
          <w:rFonts w:ascii="Times New Roman" w:hAnsi="Times New Roman" w:cs="Times New Roman"/>
          <w:sz w:val="28"/>
          <w:szCs w:val="28"/>
        </w:rPr>
        <w:t xml:space="preserve">Про дошкольников тоже не забыли! Художники, аниматоры, психологи, программисты собрались вместе и разработали сайт </w:t>
      </w:r>
      <w:proofErr w:type="spellStart"/>
      <w:r w:rsidRPr="00E83CF3">
        <w:rPr>
          <w:rFonts w:ascii="Times New Roman" w:hAnsi="Times New Roman" w:cs="Times New Roman"/>
          <w:sz w:val="28"/>
          <w:szCs w:val="28"/>
        </w:rPr>
        <w:t>Бибигоша</w:t>
      </w:r>
      <w:proofErr w:type="spellEnd"/>
      <w:r w:rsidRPr="00E83CF3">
        <w:rPr>
          <w:rFonts w:ascii="Times New Roman" w:hAnsi="Times New Roman" w:cs="Times New Roman"/>
          <w:sz w:val="28"/>
          <w:szCs w:val="28"/>
        </w:rPr>
        <w:t>. Здесь есть много полезной информации, необходимой для развития ребенка. Родители дошкольников могут найти на сайте максимальное количество качественно сделанных детских компьютерных игр, развлекательных, развивающих, обучающих. А также почитать о детской психологии, развитии, воспитании, проконсультироваться с психологами, или же обсудить свои взгляды и проблемы с другими родителями.</w:t>
      </w:r>
    </w:p>
    <w:p w:rsidR="00E83CF3" w:rsidRPr="00E83CF3" w:rsidRDefault="00E83CF3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CF3" w:rsidRPr="00E83CF3" w:rsidRDefault="00752BE0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BE0">
        <w:rPr>
          <w:rFonts w:ascii="Times New Roman" w:hAnsi="Times New Roman" w:cs="Times New Roman"/>
          <w:sz w:val="28"/>
          <w:szCs w:val="28"/>
        </w:rPr>
        <w:pict>
          <v:rect id="_x0000_i1027" style="width:503.15pt;height:.75pt" o:hralign="center" o:hrstd="t" o:hrnoshade="t" o:hr="t" fillcolor="#ccc" stroked="f"/>
        </w:pict>
      </w:r>
    </w:p>
    <w:p w:rsidR="00E83CF3" w:rsidRPr="00E83CF3" w:rsidRDefault="00E83CF3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866775"/>
            <wp:effectExtent l="19050" t="0" r="9525" b="0"/>
            <wp:docPr id="5" name="Рисунок 5" descr="Логопедический сайт «Болтунишка»: нормы развития речи, дефекты &#10;речи, упражнения для развития речи">
              <a:hlinkClick xmlns:a="http://schemas.openxmlformats.org/drawingml/2006/main" r:id="rId9" tgtFrame="&quot;_blank&quot;" tooltip="&quot;Логопедический&#10; сайт «Болтунишка»: нормы развития речи, дефекты речи, упражнения для &#10;развития реч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педический сайт «Болтунишка»: нормы развития речи, дефекты &#10;речи, упражнения для развития речи">
                      <a:hlinkClick r:id="rId9" tgtFrame="&quot;_blank&quot;" tooltip="&quot;Логопедический&#10; сайт «Болтунишка»: нормы развития речи, дефекты речи, упражнения для &#10;развития реч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83CF3">
        <w:rPr>
          <w:rFonts w:ascii="Times New Roman" w:hAnsi="Times New Roman" w:cs="Times New Roman"/>
          <w:b/>
          <w:bCs/>
          <w:sz w:val="28"/>
          <w:szCs w:val="28"/>
        </w:rPr>
        <w:t>Логопедический сайт «Болтунишка»: </w:t>
      </w:r>
      <w:r w:rsidRPr="00E83CF3">
        <w:rPr>
          <w:rFonts w:ascii="Times New Roman" w:hAnsi="Times New Roman" w:cs="Times New Roman"/>
          <w:sz w:val="28"/>
          <w:szCs w:val="28"/>
        </w:rPr>
        <w:t xml:space="preserve">нормы развития речи, как определить отклонения в речевом развитии, дефекты речи, причины нарушений речи, упражнения для развития речи, артикуляционная гимнастика, развитие мелкой моторики, пальчиковая гимнастика, пальчиковый театр, </w:t>
      </w:r>
      <w:proofErr w:type="spellStart"/>
      <w:r w:rsidRPr="00E83CF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83CF3">
        <w:rPr>
          <w:rFonts w:ascii="Times New Roman" w:hAnsi="Times New Roman" w:cs="Times New Roman"/>
          <w:sz w:val="28"/>
          <w:szCs w:val="28"/>
        </w:rPr>
        <w:t xml:space="preserve">, развитие слухового внимания, развитие фонематического слуха, словарный запас и словообразование, мнемотехника, </w:t>
      </w:r>
      <w:proofErr w:type="spellStart"/>
      <w:r w:rsidRPr="00E83CF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83CF3">
        <w:rPr>
          <w:rFonts w:ascii="Times New Roman" w:hAnsi="Times New Roman" w:cs="Times New Roman"/>
          <w:sz w:val="28"/>
          <w:szCs w:val="28"/>
        </w:rPr>
        <w:t xml:space="preserve">, стихи и </w:t>
      </w:r>
      <w:proofErr w:type="spellStart"/>
      <w:r w:rsidRPr="00E83CF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83CF3">
        <w:rPr>
          <w:rFonts w:ascii="Times New Roman" w:hAnsi="Times New Roman" w:cs="Times New Roman"/>
          <w:sz w:val="28"/>
          <w:szCs w:val="28"/>
        </w:rPr>
        <w:t xml:space="preserve"> для детей, развивающие книжки, книги по логопедии.</w:t>
      </w:r>
      <w:proofErr w:type="gramEnd"/>
    </w:p>
    <w:p w:rsidR="00E83CF3" w:rsidRPr="00E83CF3" w:rsidRDefault="00E83CF3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CF3" w:rsidRPr="00E83CF3" w:rsidRDefault="00E83CF3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942975"/>
            <wp:effectExtent l="19050" t="0" r="9525" b="0"/>
            <wp:docPr id="4" name="Рисунок 4" descr="Подготовка к школе — развивающие упражнения">
              <a:hlinkClick xmlns:a="http://schemas.openxmlformats.org/drawingml/2006/main" r:id="rId11" tgtFrame="&quot;_blank&quot;" tooltip="&quot;Подготовка к &#10;школе — развивающие упражн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готовка к школе — развивающие упражнения">
                      <a:hlinkClick r:id="rId11" tgtFrame="&quot;_blank&quot;" tooltip="&quot;Подготовка к &#10;школе — развивающие упражн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CF3">
        <w:rPr>
          <w:rFonts w:ascii="Times New Roman" w:hAnsi="Times New Roman" w:cs="Times New Roman"/>
          <w:sz w:val="28"/>
          <w:szCs w:val="28"/>
        </w:rPr>
        <w:t xml:space="preserve">На этом сайте представлено большое количество полезных, качественных и бесплатных развивающих занятий. Большинство из них </w:t>
      </w:r>
      <w:r w:rsidRPr="00E83CF3">
        <w:rPr>
          <w:rFonts w:ascii="Times New Roman" w:hAnsi="Times New Roman" w:cs="Times New Roman"/>
          <w:sz w:val="28"/>
          <w:szCs w:val="28"/>
        </w:rPr>
        <w:lastRenderedPageBreak/>
        <w:t>представлено в виде рабочих тетрадей. Все они выполнены лично мной, просто изложены, легки для понимания и апробированы в дошкольных учреждениях, которые посещал мой сын. Так что, смело применяйте их на практике.</w:t>
      </w:r>
    </w:p>
    <w:p w:rsidR="00E83CF3" w:rsidRPr="00E83CF3" w:rsidRDefault="00752BE0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BE0">
        <w:rPr>
          <w:rFonts w:ascii="Times New Roman" w:hAnsi="Times New Roman" w:cs="Times New Roman"/>
          <w:sz w:val="28"/>
          <w:szCs w:val="28"/>
        </w:rPr>
        <w:pict>
          <v:rect id="_x0000_i1029" style="width:503.15pt;height:.75pt" o:hralign="center" o:hrstd="t" o:hrnoshade="t" o:hr="t" fillcolor="#ccc" stroked="f"/>
        </w:pict>
      </w:r>
    </w:p>
    <w:p w:rsidR="00E83CF3" w:rsidRPr="00E83CF3" w:rsidRDefault="00E83CF3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571500"/>
            <wp:effectExtent l="0" t="0" r="0" b="0"/>
            <wp:docPr id="3" name="Рисунок 3" descr="Nachalka.com - сайт для детей, родителей, учителей начальной &#10;школы.">
              <a:hlinkClick xmlns:a="http://schemas.openxmlformats.org/drawingml/2006/main" r:id="rId13" tgtFrame="&quot;_blank&quot;" tooltip="&quot;Nachalka.com - сайт для &#10;детей, родителей, учителей начальной школ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chalka.com - сайт для детей, родителей, учителей начальной &#10;школы.">
                      <a:hlinkClick r:id="rId13" tgtFrame="&quot;_blank&quot;" tooltip="&quot;Nachalka.com - сайт для &#10;детей, родителей, учителей начальной школ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CF3">
        <w:rPr>
          <w:rFonts w:ascii="Times New Roman" w:hAnsi="Times New Roman" w:cs="Times New Roman"/>
          <w:b/>
          <w:bCs/>
          <w:sz w:val="28"/>
          <w:szCs w:val="28"/>
        </w:rPr>
        <w:t>"Nachalka.com" - сайт для детей, родителей, учителей начальной школы: </w:t>
      </w:r>
      <w:r w:rsidRPr="00E83CF3">
        <w:rPr>
          <w:rFonts w:ascii="Times New Roman" w:hAnsi="Times New Roman" w:cs="Times New Roman"/>
          <w:sz w:val="28"/>
          <w:szCs w:val="28"/>
        </w:rPr>
        <w:t>здесь есть детская площадка, родительский клуб, учительская, но на самом деле сайт создан именно для того, чтобы мы все были вместе, давайте попробуем! Этот сайт - открытый проект. Каким он станет - зависит от участников.</w:t>
      </w:r>
    </w:p>
    <w:p w:rsidR="00E83CF3" w:rsidRPr="00E83CF3" w:rsidRDefault="00752BE0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BE0">
        <w:rPr>
          <w:rFonts w:ascii="Times New Roman" w:hAnsi="Times New Roman" w:cs="Times New Roman"/>
          <w:sz w:val="28"/>
          <w:szCs w:val="28"/>
        </w:rPr>
        <w:pict>
          <v:rect id="_x0000_i1030" style="width:503.15pt;height:.75pt" o:hralign="center" o:hrstd="t" o:hrnoshade="t" o:hr="t" fillcolor="#ccc" stroked="f"/>
        </w:pict>
      </w:r>
    </w:p>
    <w:p w:rsidR="00E83CF3" w:rsidRPr="00E83CF3" w:rsidRDefault="00E83CF3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685800"/>
            <wp:effectExtent l="19050" t="0" r="0" b="0"/>
            <wp:docPr id="2" name="Рисунок 2" descr="«ЛОГОЗАВРИЯ» - сайт детских компьютерных игр">
              <a:hlinkClick xmlns:a="http://schemas.openxmlformats.org/drawingml/2006/main" r:id="rId15" tgtFrame="&quot;_blank&quot;" tooltip="&quot;«ЛОГОЗАВРИЯ» - сайт детских компьютерных иг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«ЛОГОЗАВРИЯ» - сайт детских компьютерных игр">
                      <a:hlinkClick r:id="rId15" tgtFrame="&quot;_blank&quot;" tooltip="&quot;«ЛОГОЗАВРИЯ» - сайт детских компьютерных иг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CF3">
        <w:rPr>
          <w:rFonts w:ascii="Times New Roman" w:hAnsi="Times New Roman" w:cs="Times New Roman"/>
          <w:sz w:val="28"/>
          <w:szCs w:val="28"/>
        </w:rPr>
        <w:t>Обучающие и развивающие </w:t>
      </w:r>
      <w:r w:rsidRPr="00E83CF3">
        <w:rPr>
          <w:rFonts w:ascii="Times New Roman" w:hAnsi="Times New Roman" w:cs="Times New Roman"/>
          <w:b/>
          <w:bCs/>
          <w:sz w:val="28"/>
          <w:szCs w:val="28"/>
        </w:rPr>
        <w:t xml:space="preserve">компьютерные игры и </w:t>
      </w:r>
      <w:proofErr w:type="spellStart"/>
      <w:r w:rsidRPr="00E83CF3">
        <w:rPr>
          <w:rFonts w:ascii="Times New Roman" w:hAnsi="Times New Roman" w:cs="Times New Roman"/>
          <w:b/>
          <w:bCs/>
          <w:sz w:val="28"/>
          <w:szCs w:val="28"/>
        </w:rPr>
        <w:t>флеш-игры</w:t>
      </w:r>
      <w:proofErr w:type="spellEnd"/>
      <w:r w:rsidRPr="00E83CF3">
        <w:rPr>
          <w:rFonts w:ascii="Times New Roman" w:hAnsi="Times New Roman" w:cs="Times New Roman"/>
          <w:b/>
          <w:bCs/>
          <w:sz w:val="28"/>
          <w:szCs w:val="28"/>
        </w:rPr>
        <w:t xml:space="preserve"> для дошкольников и младших школьников</w:t>
      </w:r>
      <w:r w:rsidR="00984177">
        <w:rPr>
          <w:rFonts w:ascii="Times New Roman" w:hAnsi="Times New Roman" w:cs="Times New Roman"/>
          <w:sz w:val="28"/>
          <w:szCs w:val="28"/>
        </w:rPr>
        <w:t>.</w:t>
      </w:r>
    </w:p>
    <w:p w:rsidR="00E83CF3" w:rsidRPr="00E83CF3" w:rsidRDefault="00752BE0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BE0">
        <w:rPr>
          <w:rFonts w:ascii="Times New Roman" w:hAnsi="Times New Roman" w:cs="Times New Roman"/>
          <w:sz w:val="28"/>
          <w:szCs w:val="28"/>
        </w:rPr>
        <w:pict>
          <v:rect id="_x0000_i1031" style="width:503.15pt;height:.75pt" o:hralign="center" o:hrstd="t" o:hrnoshade="t" o:hr="t" fillcolor="#ccc" stroked="f"/>
        </w:pict>
      </w:r>
    </w:p>
    <w:p w:rsidR="00E83CF3" w:rsidRPr="00E83CF3" w:rsidRDefault="00E83CF3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800100"/>
            <wp:effectExtent l="19050" t="0" r="0" b="0"/>
            <wp:docPr id="1" name="Рисунок 1" descr="http://mihailovoschool.ucoz.ru/Image/kulichki.jpg">
              <a:hlinkClick xmlns:a="http://schemas.openxmlformats.org/drawingml/2006/main" r:id="rId17" tooltip="&quot;Дети на куличк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ihailovoschool.ucoz.ru/Image/kulichki.jpg">
                      <a:hlinkClick r:id="rId17" tooltip="&quot;Дети на куличк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CF3">
        <w:rPr>
          <w:rFonts w:ascii="Times New Roman" w:hAnsi="Times New Roman" w:cs="Times New Roman"/>
          <w:sz w:val="28"/>
          <w:szCs w:val="28"/>
        </w:rPr>
        <w:t>Интересный сайт для детей и ро</w:t>
      </w:r>
      <w:r w:rsidR="00A07A11">
        <w:rPr>
          <w:rFonts w:ascii="Times New Roman" w:hAnsi="Times New Roman" w:cs="Times New Roman"/>
          <w:sz w:val="28"/>
          <w:szCs w:val="28"/>
        </w:rPr>
        <w:t>дителей.</w:t>
      </w:r>
    </w:p>
    <w:p w:rsidR="00E83CF3" w:rsidRPr="00E83CF3" w:rsidRDefault="00752BE0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BE0">
        <w:rPr>
          <w:rFonts w:ascii="Times New Roman" w:hAnsi="Times New Roman" w:cs="Times New Roman"/>
          <w:sz w:val="28"/>
          <w:szCs w:val="28"/>
        </w:rPr>
        <w:pict>
          <v:rect id="_x0000_i1032" style="width:503.15pt;height:.75pt" o:hralign="center" o:hrstd="t" o:hrnoshade="t" o:hr="t" fillcolor="#ccc" stroked="f"/>
        </w:pict>
      </w:r>
    </w:p>
    <w:p w:rsidR="00E83CF3" w:rsidRPr="00E83CF3" w:rsidRDefault="00752BE0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tooltip="Почемучка для детей и их родителей" w:history="1">
        <w:r w:rsidR="00E83CF3" w:rsidRPr="00E83CF3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857500" cy="752475"/>
              <wp:effectExtent l="0" t="0" r="0" b="9525"/>
              <wp:wrapSquare wrapText="bothSides"/>
              <wp:docPr id="13" name="Рисунок 13" descr="Почемучка ">
                <a:hlinkClick xmlns:a="http://schemas.openxmlformats.org/drawingml/2006/main" r:id="rId19" tooltip="&quot;Почемучка для детей и их родителей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очемучка ">
                        <a:hlinkClick r:id="rId19" tooltip="&quot;Почемучка для детей и их родителей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E83CF3" w:rsidRPr="00E83CF3">
        <w:rPr>
          <w:rFonts w:ascii="Times New Roman" w:hAnsi="Times New Roman" w:cs="Times New Roman"/>
          <w:sz w:val="28"/>
          <w:szCs w:val="28"/>
        </w:rPr>
        <w:br/>
      </w:r>
      <w:r w:rsidR="00E83CF3" w:rsidRPr="00E83CF3">
        <w:rPr>
          <w:rFonts w:ascii="Times New Roman" w:hAnsi="Times New Roman" w:cs="Times New Roman"/>
          <w:sz w:val="28"/>
          <w:szCs w:val="28"/>
        </w:rPr>
        <w:br/>
        <w:t>Сайт для млад</w:t>
      </w:r>
      <w:r w:rsidR="00A07A11">
        <w:rPr>
          <w:rFonts w:ascii="Times New Roman" w:hAnsi="Times New Roman" w:cs="Times New Roman"/>
          <w:sz w:val="28"/>
          <w:szCs w:val="28"/>
        </w:rPr>
        <w:t>ших школьников и их родителей.</w:t>
      </w:r>
      <w:r w:rsidR="00E83CF3" w:rsidRPr="00E83CF3">
        <w:rPr>
          <w:rFonts w:ascii="Times New Roman" w:hAnsi="Times New Roman" w:cs="Times New Roman"/>
          <w:sz w:val="28"/>
          <w:szCs w:val="28"/>
        </w:rPr>
        <w:br/>
      </w:r>
    </w:p>
    <w:p w:rsidR="00E83CF3" w:rsidRPr="00E83CF3" w:rsidRDefault="00752BE0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tooltip="Библиоград - детям" w:history="1">
        <w:r w:rsidR="00E83CF3" w:rsidRPr="00E83CF3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333625" cy="1295400"/>
              <wp:effectExtent l="0" t="0" r="9525" b="0"/>
              <wp:wrapSquare wrapText="bothSides"/>
              <wp:docPr id="12" name="Рисунок 12" descr="Книга">
                <a:hlinkClick xmlns:a="http://schemas.openxmlformats.org/drawingml/2006/main" r:id="rId21" tooltip="&quot;Библиоград - детям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Книга">
                        <a:hlinkClick r:id="rId21" tooltip="&quot;Библиоград - детям&quot;"/>
                      </pic:cNvPr>
                      <pic:cNvPicPr>
                        <a:picLocks noChangeAspect="1" noChangeArrowheads="1" noCrop="1"/>
                      </pic:cNvPicPr>
                    </pic:nvPicPr>
                    <pic:blipFill>
                      <a:blip r:embed="rId2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3625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E83CF3" w:rsidRPr="00E83CF3">
        <w:rPr>
          <w:rFonts w:ascii="Times New Roman" w:hAnsi="Times New Roman" w:cs="Times New Roman"/>
          <w:sz w:val="28"/>
          <w:szCs w:val="28"/>
        </w:rPr>
        <w:br/>
      </w:r>
      <w:r w:rsidR="00E83CF3" w:rsidRPr="00E83CF3">
        <w:rPr>
          <w:rFonts w:ascii="Times New Roman" w:hAnsi="Times New Roman" w:cs="Times New Roman"/>
          <w:sz w:val="28"/>
          <w:szCs w:val="28"/>
        </w:rPr>
        <w:br/>
      </w:r>
      <w:r w:rsidR="00E83CF3" w:rsidRPr="00E83CF3">
        <w:rPr>
          <w:rFonts w:ascii="Times New Roman" w:hAnsi="Times New Roman" w:cs="Times New Roman"/>
          <w:sz w:val="28"/>
          <w:szCs w:val="28"/>
        </w:rPr>
        <w:br/>
      </w:r>
      <w:r w:rsidR="00E83CF3" w:rsidRPr="00E83CF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83CF3" w:rsidRPr="00E83CF3">
        <w:rPr>
          <w:rFonts w:ascii="Times New Roman" w:hAnsi="Times New Roman" w:cs="Times New Roman"/>
          <w:sz w:val="28"/>
          <w:szCs w:val="28"/>
        </w:rPr>
        <w:t>Библиоград</w:t>
      </w:r>
      <w:proofErr w:type="spellEnd"/>
      <w:r w:rsidR="00E83CF3" w:rsidRPr="00E83CF3">
        <w:rPr>
          <w:rFonts w:ascii="Times New Roman" w:hAnsi="Times New Roman" w:cs="Times New Roman"/>
          <w:sz w:val="28"/>
          <w:szCs w:val="28"/>
        </w:rPr>
        <w:t xml:space="preserve"> - детям!</w:t>
      </w:r>
      <w:r w:rsidR="00E83CF3" w:rsidRPr="00E83CF3">
        <w:rPr>
          <w:rFonts w:ascii="Times New Roman" w:hAnsi="Times New Roman" w:cs="Times New Roman"/>
          <w:sz w:val="28"/>
          <w:szCs w:val="28"/>
        </w:rPr>
        <w:br/>
        <w:t>Очень много полезной информации и ссылок для школьников и родителей.</w:t>
      </w:r>
      <w:r w:rsidR="00E83CF3" w:rsidRPr="00E83CF3">
        <w:rPr>
          <w:rFonts w:ascii="Times New Roman" w:hAnsi="Times New Roman" w:cs="Times New Roman"/>
          <w:sz w:val="28"/>
          <w:szCs w:val="28"/>
        </w:rPr>
        <w:br/>
      </w:r>
    </w:p>
    <w:p w:rsidR="00E83CF3" w:rsidRPr="00E83CF3" w:rsidRDefault="00752BE0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tgtFrame="_blank" w:tooltip="Интернет Цензор" w:history="1">
        <w:r w:rsidR="00E83CF3" w:rsidRPr="00E83CF3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6131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43000" cy="571500"/>
              <wp:effectExtent l="0" t="0" r="0" b="0"/>
              <wp:wrapSquare wrapText="bothSides"/>
              <wp:docPr id="11" name="Рисунок 11" descr="http://mihailovoschool.ucoz.ru/Image/Zenzor.jpg">
                <a:hlinkClick xmlns:a="http://schemas.openxmlformats.org/drawingml/2006/main" r:id="rId23" tgtFrame="&quot;_blank&quot;" tooltip="&quot;Интернет Цензор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mihailovoschool.ucoz.ru/Image/Zenzor.jpg">
                        <a:hlinkClick r:id="rId23" tgtFrame="&quot;_blank&quot;" tooltip="&quot;Интернет Цензор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E83CF3" w:rsidRPr="00E83CF3">
        <w:rPr>
          <w:rFonts w:ascii="Times New Roman" w:hAnsi="Times New Roman" w:cs="Times New Roman"/>
          <w:sz w:val="28"/>
          <w:szCs w:val="28"/>
        </w:rPr>
        <w:br/>
      </w:r>
    </w:p>
    <w:p w:rsidR="00E83CF3" w:rsidRPr="00E83CF3" w:rsidRDefault="00E83CF3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F3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984177">
        <w:rPr>
          <w:rFonts w:ascii="Times New Roman" w:hAnsi="Times New Roman" w:cs="Times New Roman"/>
          <w:sz w:val="28"/>
          <w:szCs w:val="28"/>
        </w:rPr>
        <w:t>Б</w:t>
      </w:r>
      <w:r w:rsidRPr="00E83CF3">
        <w:rPr>
          <w:rFonts w:ascii="Times New Roman" w:hAnsi="Times New Roman" w:cs="Times New Roman"/>
          <w:sz w:val="28"/>
          <w:szCs w:val="28"/>
        </w:rPr>
        <w:t>есплатное программное обеспечение «Интернет Цензор</w:t>
      </w:r>
      <w:r w:rsidR="00984177">
        <w:rPr>
          <w:rFonts w:ascii="Times New Roman" w:hAnsi="Times New Roman" w:cs="Times New Roman"/>
          <w:sz w:val="28"/>
          <w:szCs w:val="28"/>
        </w:rPr>
        <w:t>» - это быстро и очень просто!</w:t>
      </w:r>
    </w:p>
    <w:p w:rsidR="00E83CF3" w:rsidRPr="00E83CF3" w:rsidRDefault="00752BE0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tgtFrame="_blank" w:tooltip="Безопасность в Интернете" w:history="1">
        <w:r w:rsidR="00E83CF3" w:rsidRPr="00E83CF3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676400" cy="866775"/>
              <wp:effectExtent l="19050" t="0" r="0" b="0"/>
              <wp:wrapSquare wrapText="bothSides"/>
              <wp:docPr id="10" name="Рисунок 10" descr="http://mihailovoschool.ucoz.ru/Image/fond_bez_podpisi_white.gif">
                <a:hlinkClick xmlns:a="http://schemas.openxmlformats.org/drawingml/2006/main" r:id="rId25" tgtFrame="&quot;_blank&quot;" tooltip="&quot;Безопасность в Интернет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mihailovoschool.ucoz.ru/Image/fond_bez_podpisi_white.gif">
                        <a:hlinkClick r:id="rId25" tgtFrame="&quot;_blank&quot;" tooltip="&quot;Безопасность в Интернет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E83CF3" w:rsidRPr="00E83CF3">
        <w:rPr>
          <w:rFonts w:ascii="Times New Roman" w:hAnsi="Times New Roman" w:cs="Times New Roman"/>
          <w:sz w:val="28"/>
          <w:szCs w:val="28"/>
        </w:rPr>
        <w:br/>
      </w:r>
      <w:r w:rsidR="00984177">
        <w:rPr>
          <w:rFonts w:ascii="Times New Roman" w:hAnsi="Times New Roman" w:cs="Times New Roman"/>
          <w:sz w:val="28"/>
          <w:szCs w:val="28"/>
        </w:rPr>
        <w:t>С</w:t>
      </w:r>
      <w:r w:rsidR="00E83CF3" w:rsidRPr="00E83CF3">
        <w:rPr>
          <w:rFonts w:ascii="Times New Roman" w:hAnsi="Times New Roman" w:cs="Times New Roman"/>
          <w:sz w:val="28"/>
          <w:szCs w:val="28"/>
        </w:rPr>
        <w:t>оветы для родителей, учителей, учеников по безопасно</w:t>
      </w:r>
      <w:r w:rsidR="00A07A11">
        <w:rPr>
          <w:rFonts w:ascii="Times New Roman" w:hAnsi="Times New Roman" w:cs="Times New Roman"/>
          <w:sz w:val="28"/>
          <w:szCs w:val="28"/>
        </w:rPr>
        <w:t>му</w:t>
      </w:r>
      <w:r w:rsidR="00984177">
        <w:rPr>
          <w:rFonts w:ascii="Times New Roman" w:hAnsi="Times New Roman" w:cs="Times New Roman"/>
          <w:sz w:val="28"/>
          <w:szCs w:val="28"/>
        </w:rPr>
        <w:t xml:space="preserve"> </w:t>
      </w:r>
      <w:r w:rsidR="00A07A11">
        <w:rPr>
          <w:rFonts w:ascii="Times New Roman" w:hAnsi="Times New Roman" w:cs="Times New Roman"/>
          <w:sz w:val="28"/>
          <w:szCs w:val="28"/>
        </w:rPr>
        <w:t>использованию интернета.</w:t>
      </w:r>
      <w:r w:rsidR="00A07A11">
        <w:rPr>
          <w:rFonts w:ascii="Times New Roman" w:hAnsi="Times New Roman" w:cs="Times New Roman"/>
          <w:sz w:val="28"/>
          <w:szCs w:val="28"/>
        </w:rPr>
        <w:br/>
      </w:r>
    </w:p>
    <w:p w:rsidR="00A07A11" w:rsidRPr="00A07A11" w:rsidRDefault="00A07A11" w:rsidP="00A0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602" w:type="pct"/>
        <w:tblCellSpacing w:w="0" w:type="dxa"/>
        <w:shd w:val="clear" w:color="auto" w:fill="FFF7E1"/>
        <w:tblCellMar>
          <w:left w:w="0" w:type="dxa"/>
          <w:right w:w="0" w:type="dxa"/>
        </w:tblCellMar>
        <w:tblLook w:val="04A0"/>
      </w:tblPr>
      <w:tblGrid>
        <w:gridCol w:w="2640"/>
        <w:gridCol w:w="584"/>
      </w:tblGrid>
      <w:tr w:rsidR="00A07A11" w:rsidRPr="00A07A11" w:rsidTr="00A07A11">
        <w:trPr>
          <w:trHeight w:val="1683"/>
          <w:tblCellSpacing w:w="0" w:type="dxa"/>
        </w:trPr>
        <w:tc>
          <w:tcPr>
            <w:tcW w:w="1712" w:type="dxa"/>
            <w:shd w:val="clear" w:color="auto" w:fill="FFF7E1"/>
            <w:hideMark/>
          </w:tcPr>
          <w:p w:rsidR="00A07A11" w:rsidRPr="00A07A11" w:rsidRDefault="00A07A11" w:rsidP="00A07A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990000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352550" cy="1371600"/>
                  <wp:effectExtent l="19050" t="0" r="0" b="0"/>
                  <wp:docPr id="14" name="Рисунок 19" descr="Детский развлекательно-развивающий сайт Кошки-Мышки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етский развлекательно-развивающий сайт Кошки-Мышки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A11" w:rsidRPr="00A07A11" w:rsidRDefault="00A07A11" w:rsidP="00A07A1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8"/>
                <w:szCs w:val="18"/>
                <w:lang w:eastAsia="ru-RU"/>
              </w:rPr>
              <w:drawing>
                <wp:inline distT="0" distB="0" distL="0" distR="0">
                  <wp:extent cx="1657350" cy="228600"/>
                  <wp:effectExtent l="19050" t="0" r="0" b="0"/>
                  <wp:docPr id="15" name="Рисунок 20" descr="http://koshki-mishki.ru/templates/km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koshki-mishki.ru/templates/km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A11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  <w:t xml:space="preserve">Детский </w:t>
            </w:r>
            <w:r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  <w:t xml:space="preserve">развлекательно </w:t>
            </w:r>
            <w:r w:rsidRPr="00A07A11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  <w:t>  развивающий сайт</w:t>
            </w:r>
          </w:p>
        </w:tc>
        <w:tc>
          <w:tcPr>
            <w:tcW w:w="0" w:type="auto"/>
            <w:shd w:val="clear" w:color="auto" w:fill="FFF7E1"/>
            <w:hideMark/>
          </w:tcPr>
          <w:p w:rsidR="00A07A11" w:rsidRPr="00A07A11" w:rsidRDefault="00A07A11" w:rsidP="00A07A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0CA1" w:rsidRDefault="00AC0CA1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A11" w:rsidRDefault="00493C28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6460B5">
          <w:rPr>
            <w:rStyle w:val="a3"/>
            <w:rFonts w:ascii="Times New Roman" w:hAnsi="Times New Roman" w:cs="Times New Roman"/>
            <w:sz w:val="28"/>
            <w:szCs w:val="28"/>
          </w:rPr>
          <w:t>http://www.murzilka.</w:t>
        </w:r>
        <w:proofErr w:type="spellStart"/>
        <w:r w:rsidRPr="006460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3C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2F17">
        <w:rPr>
          <w:rFonts w:ascii="Times New Roman" w:hAnsi="Times New Roman" w:cs="Times New Roman"/>
          <w:sz w:val="28"/>
          <w:szCs w:val="28"/>
        </w:rPr>
        <w:t xml:space="preserve"> журнал «</w:t>
      </w:r>
      <w:proofErr w:type="spellStart"/>
      <w:r w:rsidR="00222F17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222F17">
        <w:rPr>
          <w:rFonts w:ascii="Times New Roman" w:hAnsi="Times New Roman" w:cs="Times New Roman"/>
          <w:sz w:val="28"/>
          <w:szCs w:val="28"/>
        </w:rPr>
        <w:t>»</w:t>
      </w:r>
    </w:p>
    <w:p w:rsidR="00222F17" w:rsidRPr="00984177" w:rsidRDefault="00984177" w:rsidP="00E83CF3">
      <w:pPr>
        <w:spacing w:after="0" w:line="240" w:lineRule="auto"/>
        <w:rPr>
          <w:rFonts w:ascii="Arial" w:hAnsi="Arial" w:cs="Arial"/>
          <w:color w:val="3D4D5D"/>
          <w:sz w:val="28"/>
          <w:szCs w:val="28"/>
          <w:shd w:val="clear" w:color="auto" w:fill="FFFFFF"/>
        </w:rPr>
      </w:pPr>
      <w:hyperlink r:id="rId31" w:history="1">
        <w:r w:rsidRPr="00984177">
          <w:rPr>
            <w:rStyle w:val="a3"/>
            <w:rFonts w:ascii="Arial" w:hAnsi="Arial" w:cs="Arial"/>
            <w:color w:val="009AD5"/>
            <w:sz w:val="28"/>
            <w:szCs w:val="28"/>
            <w:shd w:val="clear" w:color="auto" w:fill="FFFFFF"/>
          </w:rPr>
          <w:t>http://www.detskiysad.ru/</w:t>
        </w:r>
      </w:hyperlink>
      <w:r w:rsidRPr="00984177">
        <w:rPr>
          <w:rFonts w:ascii="Arial" w:hAnsi="Arial" w:cs="Arial"/>
          <w:color w:val="3D4D5D"/>
          <w:sz w:val="28"/>
          <w:szCs w:val="28"/>
        </w:rPr>
        <w:t xml:space="preserve">  </w:t>
      </w:r>
      <w:r w:rsidRPr="00984177">
        <w:rPr>
          <w:rFonts w:ascii="Arial" w:hAnsi="Arial" w:cs="Arial"/>
          <w:color w:val="3D4D5D"/>
          <w:sz w:val="28"/>
          <w:szCs w:val="28"/>
          <w:shd w:val="clear" w:color="auto" w:fill="FFFFFF"/>
        </w:rPr>
        <w:t xml:space="preserve">Портал Детский </w:t>
      </w:r>
      <w:proofErr w:type="spellStart"/>
      <w:r w:rsidRPr="00984177">
        <w:rPr>
          <w:rFonts w:ascii="Arial" w:hAnsi="Arial" w:cs="Arial"/>
          <w:color w:val="3D4D5D"/>
          <w:sz w:val="28"/>
          <w:szCs w:val="28"/>
          <w:shd w:val="clear" w:color="auto" w:fill="FFFFFF"/>
        </w:rPr>
        <w:t>сад</w:t>
      </w:r>
      <w:proofErr w:type="gramStart"/>
      <w:r w:rsidRPr="00984177">
        <w:rPr>
          <w:rFonts w:ascii="Arial" w:hAnsi="Arial" w:cs="Arial"/>
          <w:color w:val="3D4D5D"/>
          <w:sz w:val="28"/>
          <w:szCs w:val="28"/>
          <w:shd w:val="clear" w:color="auto" w:fill="FFFFFF"/>
        </w:rPr>
        <w:t>.Р</w:t>
      </w:r>
      <w:proofErr w:type="gramEnd"/>
      <w:r w:rsidRPr="00984177">
        <w:rPr>
          <w:rFonts w:ascii="Arial" w:hAnsi="Arial" w:cs="Arial"/>
          <w:color w:val="3D4D5D"/>
          <w:sz w:val="28"/>
          <w:szCs w:val="28"/>
          <w:shd w:val="clear" w:color="auto" w:fill="FFFFFF"/>
        </w:rPr>
        <w:t>у</w:t>
      </w:r>
      <w:proofErr w:type="spellEnd"/>
      <w:r w:rsidRPr="00984177">
        <w:rPr>
          <w:rFonts w:ascii="Arial" w:hAnsi="Arial" w:cs="Arial"/>
          <w:color w:val="3D4D5D"/>
          <w:sz w:val="28"/>
          <w:szCs w:val="28"/>
          <w:shd w:val="clear" w:color="auto" w:fill="FFFFFF"/>
        </w:rPr>
        <w:t xml:space="preserve"> ориентирован на молодых родителей, прежде всего на мам. На страницах сайта собрано множество познавательных статей, полезных советов и рекомендаций.</w:t>
      </w:r>
    </w:p>
    <w:p w:rsidR="00984177" w:rsidRPr="00984177" w:rsidRDefault="00984177" w:rsidP="00E83CF3">
      <w:pPr>
        <w:spacing w:after="0" w:line="240" w:lineRule="auto"/>
        <w:rPr>
          <w:rFonts w:ascii="Arial" w:hAnsi="Arial" w:cs="Arial"/>
          <w:color w:val="3D4D5D"/>
          <w:sz w:val="28"/>
          <w:szCs w:val="28"/>
          <w:shd w:val="clear" w:color="auto" w:fill="FFFFFF"/>
        </w:rPr>
      </w:pPr>
      <w:hyperlink r:id="rId32" w:history="1">
        <w:r w:rsidRPr="00984177">
          <w:rPr>
            <w:rStyle w:val="a3"/>
            <w:rFonts w:ascii="Arial" w:hAnsi="Arial" w:cs="Arial"/>
            <w:color w:val="009AD5"/>
            <w:sz w:val="28"/>
            <w:szCs w:val="28"/>
            <w:shd w:val="clear" w:color="auto" w:fill="FFFFFF"/>
          </w:rPr>
          <w:t>http://www.rastem.ru/</w:t>
        </w:r>
      </w:hyperlink>
      <w:r w:rsidRPr="00984177">
        <w:rPr>
          <w:rFonts w:ascii="Arial" w:hAnsi="Arial" w:cs="Arial"/>
          <w:color w:val="3D4D5D"/>
          <w:sz w:val="28"/>
          <w:szCs w:val="28"/>
          <w:shd w:val="clear" w:color="auto" w:fill="FFFFFF"/>
        </w:rPr>
        <w:t>Материалы о здоровье, воспитании, детской психологии, образовании.</w:t>
      </w:r>
    </w:p>
    <w:p w:rsidR="00984177" w:rsidRPr="00984177" w:rsidRDefault="00984177" w:rsidP="00E83CF3">
      <w:pPr>
        <w:spacing w:after="0" w:line="240" w:lineRule="auto"/>
        <w:rPr>
          <w:rFonts w:ascii="Arial" w:hAnsi="Arial" w:cs="Arial"/>
          <w:color w:val="3D4D5D"/>
          <w:sz w:val="28"/>
          <w:szCs w:val="28"/>
          <w:shd w:val="clear" w:color="auto" w:fill="FFFFFF"/>
        </w:rPr>
      </w:pPr>
      <w:hyperlink r:id="rId33" w:history="1">
        <w:r w:rsidRPr="00984177">
          <w:rPr>
            <w:rStyle w:val="a3"/>
            <w:rFonts w:ascii="Arial" w:hAnsi="Arial" w:cs="Arial"/>
            <w:color w:val="009AD5"/>
            <w:sz w:val="28"/>
            <w:szCs w:val="28"/>
            <w:shd w:val="clear" w:color="auto" w:fill="FFFFFF"/>
          </w:rPr>
          <w:t>http://www.psyparents.ru</w:t>
        </w:r>
        <w:proofErr w:type="gramStart"/>
        <w:r w:rsidRPr="00984177">
          <w:rPr>
            <w:rStyle w:val="a3"/>
            <w:rFonts w:ascii="Arial" w:hAnsi="Arial" w:cs="Arial"/>
            <w:color w:val="009AD5"/>
            <w:sz w:val="28"/>
            <w:szCs w:val="28"/>
            <w:shd w:val="clear" w:color="auto" w:fill="FFFFFF"/>
          </w:rPr>
          <w:t>/</w:t>
        </w:r>
      </w:hyperlink>
      <w:r w:rsidRPr="00984177">
        <w:rPr>
          <w:rFonts w:ascii="Arial" w:hAnsi="Arial" w:cs="Arial"/>
          <w:color w:val="3D4D5D"/>
          <w:sz w:val="28"/>
          <w:szCs w:val="28"/>
          <w:shd w:val="clear" w:color="auto" w:fill="FFFFFF"/>
        </w:rPr>
        <w:t>В</w:t>
      </w:r>
      <w:proofErr w:type="gramEnd"/>
      <w:r w:rsidRPr="00984177">
        <w:rPr>
          <w:rFonts w:ascii="Arial" w:hAnsi="Arial" w:cs="Arial"/>
          <w:color w:val="3D4D5D"/>
          <w:sz w:val="28"/>
          <w:szCs w:val="28"/>
          <w:shd w:val="clear" w:color="auto" w:fill="FFFFFF"/>
        </w:rPr>
        <w:t>се о детской психологии, особенностях развития в разных возрастных группах, советы для родителей.</w:t>
      </w:r>
    </w:p>
    <w:p w:rsidR="00984177" w:rsidRDefault="00984177" w:rsidP="00E83CF3">
      <w:pPr>
        <w:spacing w:after="0" w:line="240" w:lineRule="auto"/>
        <w:rPr>
          <w:rFonts w:ascii="Arial" w:hAnsi="Arial" w:cs="Arial"/>
          <w:color w:val="3D4D5D"/>
          <w:sz w:val="20"/>
          <w:szCs w:val="20"/>
          <w:shd w:val="clear" w:color="auto" w:fill="FFFFFF"/>
        </w:rPr>
      </w:pPr>
    </w:p>
    <w:p w:rsidR="00984177" w:rsidRPr="00493C28" w:rsidRDefault="00984177" w:rsidP="00E8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4177" w:rsidRPr="00493C28" w:rsidSect="00A07A11">
      <w:pgSz w:w="11906" w:h="16838"/>
      <w:pgMar w:top="993" w:right="850" w:bottom="851" w:left="993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5B67"/>
    <w:multiLevelType w:val="multilevel"/>
    <w:tmpl w:val="94C6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C5DA0"/>
    <w:multiLevelType w:val="multilevel"/>
    <w:tmpl w:val="19C0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B9D"/>
    <w:rsid w:val="00222F17"/>
    <w:rsid w:val="00493C28"/>
    <w:rsid w:val="00752BE0"/>
    <w:rsid w:val="00984177"/>
    <w:rsid w:val="00A07A11"/>
    <w:rsid w:val="00A52B9D"/>
    <w:rsid w:val="00AC0CA1"/>
    <w:rsid w:val="00E8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C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C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7A1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7A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7A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07A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07A1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C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achalka.com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hyperlink" Target="http://pinyakinata.blogspot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ibigosha.ru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children.kulichki.net/" TargetMode="External"/><Relationship Id="rId25" Type="http://schemas.openxmlformats.org/officeDocument/2006/relationships/hyperlink" Target="http://interneshka.net/" TargetMode="External"/><Relationship Id="rId33" Type="http://schemas.openxmlformats.org/officeDocument/2006/relationships/hyperlink" Target="http://www.psyparents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vscolu.ru/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://www.rastem.ru/" TargetMode="External"/><Relationship Id="rId5" Type="http://schemas.openxmlformats.org/officeDocument/2006/relationships/hyperlink" Target="http://1sentyabrya.ru/" TargetMode="External"/><Relationship Id="rId15" Type="http://schemas.openxmlformats.org/officeDocument/2006/relationships/hyperlink" Target="http://www.logozavr.ru/" TargetMode="External"/><Relationship Id="rId23" Type="http://schemas.openxmlformats.org/officeDocument/2006/relationships/hyperlink" Target="http://www.icensor.ru/" TargetMode="External"/><Relationship Id="rId28" Type="http://schemas.openxmlformats.org/officeDocument/2006/relationships/image" Target="media/image12.gif"/><Relationship Id="rId36" Type="http://schemas.microsoft.com/office/2007/relationships/stylesWithEffects" Target="stylesWithEffects.xml"/><Relationship Id="rId10" Type="http://schemas.openxmlformats.org/officeDocument/2006/relationships/image" Target="media/image3.gif"/><Relationship Id="rId19" Type="http://schemas.openxmlformats.org/officeDocument/2006/relationships/hyperlink" Target="http://pochemu4ka.ru/" TargetMode="External"/><Relationship Id="rId31" Type="http://schemas.openxmlformats.org/officeDocument/2006/relationships/hyperlink" Target="http://www.detskiysa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tun-spb.ru/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://koshki-mishki.ru/" TargetMode="External"/><Relationship Id="rId30" Type="http://schemas.openxmlformats.org/officeDocument/2006/relationships/hyperlink" Target="http://www.murzilka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3</cp:revision>
  <dcterms:created xsi:type="dcterms:W3CDTF">2012-10-21T10:43:00Z</dcterms:created>
  <dcterms:modified xsi:type="dcterms:W3CDTF">2013-11-24T17:01:00Z</dcterms:modified>
</cp:coreProperties>
</file>